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05559">
        <w:rPr>
          <w:rFonts w:ascii="Times New Roman" w:hAnsi="Times New Roman" w:cs="Times New Roman"/>
          <w:sz w:val="28"/>
          <w:szCs w:val="28"/>
        </w:rPr>
        <w:t>О</w:t>
      </w:r>
      <w:r w:rsidR="00432A0D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О «</w:t>
      </w:r>
      <w:r w:rsidR="00432A0D">
        <w:rPr>
          <w:rFonts w:ascii="Times New Roman" w:hAnsi="Times New Roman" w:cs="Times New Roman"/>
          <w:sz w:val="28"/>
          <w:szCs w:val="28"/>
        </w:rPr>
        <w:t>Буревестник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A05559">
        <w:rPr>
          <w:rFonts w:ascii="Times New Roman" w:hAnsi="Times New Roman" w:cs="Times New Roman"/>
          <w:sz w:val="28"/>
          <w:szCs w:val="28"/>
        </w:rPr>
        <w:t>с целью</w:t>
      </w:r>
      <w:r w:rsidR="00432A0D">
        <w:rPr>
          <w:rFonts w:ascii="Times New Roman" w:hAnsi="Times New Roman" w:cs="Times New Roman"/>
          <w:sz w:val="28"/>
          <w:szCs w:val="28"/>
        </w:rPr>
        <w:t xml:space="preserve"> -</w:t>
      </w:r>
      <w:r w:rsidR="00E005F3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432A0D">
        <w:rPr>
          <w:rFonts w:ascii="Times New Roman" w:hAnsi="Times New Roman" w:cs="Times New Roman"/>
          <w:sz w:val="28"/>
          <w:szCs w:val="28"/>
        </w:rPr>
        <w:t>реконструкция объекта: КТП-Э/0,4 кВт, территория Губернаторского центра отдыха «Притомье» с Березово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432A0D">
        <w:rPr>
          <w:rFonts w:ascii="Times New Roman" w:hAnsi="Times New Roman" w:cs="Times New Roman"/>
          <w:sz w:val="28"/>
          <w:szCs w:val="28"/>
        </w:rPr>
        <w:t xml:space="preserve">земельного участка </w:t>
      </w:r>
      <w:r w:rsidR="00A0555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32A0D">
        <w:rPr>
          <w:rFonts w:ascii="Times New Roman" w:hAnsi="Times New Roman" w:cs="Times New Roman"/>
          <w:sz w:val="28"/>
          <w:szCs w:val="28"/>
        </w:rPr>
        <w:t>0337004</w:t>
      </w:r>
      <w:r w:rsidR="00A05559">
        <w:rPr>
          <w:rFonts w:ascii="Times New Roman" w:hAnsi="Times New Roman" w:cs="Times New Roman"/>
          <w:sz w:val="28"/>
          <w:szCs w:val="28"/>
        </w:rPr>
        <w:t>:</w:t>
      </w:r>
      <w:r w:rsidR="00432A0D">
        <w:rPr>
          <w:rFonts w:ascii="Times New Roman" w:hAnsi="Times New Roman" w:cs="Times New Roman"/>
          <w:sz w:val="28"/>
          <w:szCs w:val="28"/>
        </w:rPr>
        <w:t>170</w:t>
      </w:r>
      <w:r w:rsidR="00A0555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32A0D">
        <w:rPr>
          <w:rFonts w:ascii="Times New Roman" w:hAnsi="Times New Roman" w:cs="Times New Roman"/>
          <w:sz w:val="28"/>
          <w:szCs w:val="28"/>
        </w:rPr>
        <w:t>21</w:t>
      </w:r>
      <w:r w:rsidR="00A05559">
        <w:rPr>
          <w:rFonts w:ascii="Times New Roman" w:hAnsi="Times New Roman" w:cs="Times New Roman"/>
          <w:sz w:val="28"/>
          <w:szCs w:val="28"/>
        </w:rPr>
        <w:t xml:space="preserve"> кв.м, расположенного </w:t>
      </w:r>
      <w:r w:rsidR="00A05559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 - Кузбасс, Кемеровский муниципальный округ, </w:t>
      </w:r>
      <w:r w:rsidR="00432A0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</w:rPr>
        <w:t>с. Березово, территория Притомье, земельный участок 1</w:t>
      </w:r>
      <w:r w:rsidR="00A05559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432A0D">
        <w:rPr>
          <w:rFonts w:ascii="Times New Roman" w:hAnsi="Times New Roman" w:cs="Times New Roman"/>
          <w:sz w:val="28"/>
          <w:szCs w:val="28"/>
        </w:rPr>
        <w:t xml:space="preserve"> </w:t>
      </w:r>
      <w:r w:rsidR="00A05559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</w:rPr>
        <w:t>беспечение занятий спортом в помещениях</w:t>
      </w:r>
      <w:r w:rsidR="00A05559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432A0D" w:rsidRPr="00432A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емли особо охраняемых территорий и объектов</w:t>
      </w:r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D4073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D4073" w:rsidRDefault="00DD4073" w:rsidP="008E0B1C">
      <w:pPr>
        <w:spacing w:after="0"/>
        <w:jc w:val="both"/>
        <w:rPr>
          <w:bCs/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6E7551" w:rsidP="00DD4073">
      <w:pPr>
        <w:rPr>
          <w:sz w:val="28"/>
          <w:szCs w:val="28"/>
        </w:rPr>
      </w:pPr>
      <w:r w:rsidRPr="006E7551">
        <w:rPr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446.25pt;height:631.5pt" o:ole="">
            <v:imagedata r:id="rId7" o:title=""/>
          </v:shape>
          <o:OLEObject Type="Embed" ProgID="AcroExch.Document.11" ShapeID="_x0000_i1037" DrawAspect="Content" ObjectID="_1720869259" r:id="rId8"/>
        </w:object>
      </w: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p w:rsidR="00DD4073" w:rsidRPr="00DD4073" w:rsidRDefault="00DD4073" w:rsidP="00DD4073">
      <w:pPr>
        <w:rPr>
          <w:sz w:val="28"/>
          <w:szCs w:val="28"/>
        </w:rPr>
      </w:pPr>
    </w:p>
    <w:sectPr w:rsidR="00DD4073" w:rsidRPr="00DD4073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A42" w:rsidRDefault="00656A42" w:rsidP="00F54F90">
      <w:pPr>
        <w:spacing w:after="0" w:line="240" w:lineRule="auto"/>
      </w:pPr>
      <w:r>
        <w:separator/>
      </w:r>
    </w:p>
  </w:endnote>
  <w:endnote w:type="continuationSeparator" w:id="0">
    <w:p w:rsidR="00656A42" w:rsidRDefault="00656A4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A42" w:rsidRDefault="00656A42" w:rsidP="00F54F90">
      <w:pPr>
        <w:spacing w:after="0" w:line="240" w:lineRule="auto"/>
      </w:pPr>
      <w:r>
        <w:separator/>
      </w:r>
    </w:p>
  </w:footnote>
  <w:footnote w:type="continuationSeparator" w:id="0">
    <w:p w:rsidR="00656A42" w:rsidRDefault="00656A4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559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17F33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0FF2"/>
    <w:rsid w:val="0040381B"/>
    <w:rsid w:val="00407941"/>
    <w:rsid w:val="00430765"/>
    <w:rsid w:val="00432A0D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56A42"/>
    <w:rsid w:val="0066663E"/>
    <w:rsid w:val="00682E15"/>
    <w:rsid w:val="006A064D"/>
    <w:rsid w:val="006B1586"/>
    <w:rsid w:val="006B508E"/>
    <w:rsid w:val="006D634F"/>
    <w:rsid w:val="006E622C"/>
    <w:rsid w:val="006E7551"/>
    <w:rsid w:val="006F2706"/>
    <w:rsid w:val="00704EF7"/>
    <w:rsid w:val="00705607"/>
    <w:rsid w:val="00705A63"/>
    <w:rsid w:val="00710543"/>
    <w:rsid w:val="00720CA5"/>
    <w:rsid w:val="0072557E"/>
    <w:rsid w:val="00734F8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BC0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5559"/>
    <w:rsid w:val="00A06F16"/>
    <w:rsid w:val="00A072E6"/>
    <w:rsid w:val="00A1616D"/>
    <w:rsid w:val="00A220A5"/>
    <w:rsid w:val="00A3693A"/>
    <w:rsid w:val="00A434AA"/>
    <w:rsid w:val="00A5322D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4073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4573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EF3A48-5686-46CC-8E3C-7101CA72A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1515</TotalTime>
  <Pages>2</Pages>
  <Words>259</Words>
  <Characters>1481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124</cp:revision>
  <cp:lastPrinted>2022-08-01T07:27:00Z</cp:lastPrinted>
  <dcterms:created xsi:type="dcterms:W3CDTF">2019-03-01T06:54:00Z</dcterms:created>
  <dcterms:modified xsi:type="dcterms:W3CDTF">2022-08-01T07:27:00Z</dcterms:modified>
</cp:coreProperties>
</file>